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A7A7" w14:textId="74FCA755" w:rsidR="00907A71" w:rsidRDefault="00907A71" w:rsidP="00D91276"/>
    <w:p w14:paraId="5158F0F8" w14:textId="77777777" w:rsidR="002F41F7" w:rsidRPr="00D91276" w:rsidRDefault="002F41F7" w:rsidP="00D91276">
      <w:pPr>
        <w:rPr>
          <w:rFonts w:cs="Calibri"/>
        </w:rPr>
      </w:pPr>
    </w:p>
    <w:p w14:paraId="3C18D4FC" w14:textId="77777777" w:rsidR="00D91276" w:rsidRPr="00D91276" w:rsidRDefault="00D91276" w:rsidP="00D91276">
      <w:pPr>
        <w:rPr>
          <w:rFonts w:cs="Calibri"/>
          <w:b/>
          <w:bCs/>
        </w:rPr>
      </w:pPr>
      <w:r w:rsidRPr="00D91276">
        <w:rPr>
          <w:rFonts w:cs="Calibri"/>
          <w:b/>
          <w:bCs/>
        </w:rPr>
        <w:t>Uniting the global community to face the challenge of addiction: conference | trainings | networking</w:t>
      </w:r>
    </w:p>
    <w:p w14:paraId="1FAFA163" w14:textId="77777777" w:rsidR="00D91276" w:rsidRPr="00D91276" w:rsidRDefault="00D91276" w:rsidP="00D91276">
      <w:pPr>
        <w:rPr>
          <w:rFonts w:cs="Calibri"/>
          <w:b/>
          <w:bCs/>
        </w:rPr>
      </w:pPr>
    </w:p>
    <w:p w14:paraId="38BD5A9B" w14:textId="7416FABF" w:rsidR="00D91276" w:rsidRDefault="00D91276" w:rsidP="00D91276">
      <w:pPr>
        <w:rPr>
          <w:rFonts w:cs="Calibri"/>
        </w:rPr>
      </w:pPr>
      <w:r w:rsidRPr="00D91276">
        <w:rPr>
          <w:rFonts w:cs="Calibri"/>
        </w:rPr>
        <w:t>ICUDDR, INL, ISSUP and NRC are partnering to bring together a global in person and online event 11</w:t>
      </w:r>
      <w:r w:rsidRPr="00D91276">
        <w:rPr>
          <w:rFonts w:cs="Calibri"/>
          <w:vertAlign w:val="superscript"/>
        </w:rPr>
        <w:t>th</w:t>
      </w:r>
      <w:r w:rsidRPr="00D91276">
        <w:rPr>
          <w:rFonts w:cs="Calibri"/>
        </w:rPr>
        <w:t xml:space="preserve"> – 16</w:t>
      </w:r>
      <w:r w:rsidRPr="00D91276">
        <w:rPr>
          <w:rFonts w:cs="Calibri"/>
          <w:vertAlign w:val="superscript"/>
        </w:rPr>
        <w:t>th</w:t>
      </w:r>
      <w:r w:rsidRPr="00D91276">
        <w:rPr>
          <w:rFonts w:cs="Calibri"/>
        </w:rPr>
        <w:t xml:space="preserve"> May 2022 in Abu Dhabi.</w:t>
      </w:r>
    </w:p>
    <w:p w14:paraId="309E5C29" w14:textId="77777777" w:rsidR="00D91276" w:rsidRPr="00D91276" w:rsidRDefault="00D91276" w:rsidP="00D91276">
      <w:pPr>
        <w:rPr>
          <w:rFonts w:cs="Calibri"/>
        </w:rPr>
      </w:pPr>
    </w:p>
    <w:p w14:paraId="5349BA88" w14:textId="77777777" w:rsidR="00D91276" w:rsidRPr="00D91276" w:rsidRDefault="00D91276" w:rsidP="00D91276">
      <w:pPr>
        <w:rPr>
          <w:rFonts w:cs="Calibri"/>
        </w:rPr>
      </w:pPr>
      <w:r w:rsidRPr="00D91276">
        <w:rPr>
          <w:rFonts w:cs="Calibri"/>
        </w:rPr>
        <w:t>This event will bring the latest learning from the fields of substance use prevention, treatment and recovery support and allow the global workforce to meet and exchange. We are currently creating our programme and welcome submissions from you to present as part of a sub-plenary in person or online or poster session at the event.</w:t>
      </w:r>
    </w:p>
    <w:p w14:paraId="4E85E585" w14:textId="77777777" w:rsidR="00D91276" w:rsidRPr="00D91276" w:rsidRDefault="00D91276" w:rsidP="00D91276">
      <w:pPr>
        <w:rPr>
          <w:rFonts w:cs="Calibri"/>
        </w:rPr>
      </w:pPr>
    </w:p>
    <w:p w14:paraId="01C311A9" w14:textId="77777777" w:rsidR="00D91276" w:rsidRPr="00D91276" w:rsidRDefault="00D91276" w:rsidP="00D91276">
      <w:pPr>
        <w:rPr>
          <w:rFonts w:cs="Calibri"/>
        </w:rPr>
      </w:pPr>
      <w:r w:rsidRPr="00D91276">
        <w:rPr>
          <w:rFonts w:cs="Calibri"/>
        </w:rPr>
        <w:t>Key information:</w:t>
      </w:r>
    </w:p>
    <w:p w14:paraId="33893AEA" w14:textId="77777777" w:rsidR="00D91276" w:rsidRPr="00D91276" w:rsidRDefault="00D91276" w:rsidP="00D91276">
      <w:pPr>
        <w:pStyle w:val="ListParagraph"/>
        <w:numPr>
          <w:ilvl w:val="0"/>
          <w:numId w:val="3"/>
        </w:numPr>
        <w:rPr>
          <w:rFonts w:cs="Calibri"/>
        </w:rPr>
      </w:pPr>
      <w:r w:rsidRPr="00D91276">
        <w:rPr>
          <w:rFonts w:cs="Calibri"/>
        </w:rPr>
        <w:t xml:space="preserve">Oral presentations in-person or online </w:t>
      </w:r>
    </w:p>
    <w:p w14:paraId="32A5F788" w14:textId="77777777" w:rsidR="00D91276" w:rsidRPr="00D91276" w:rsidRDefault="00D91276" w:rsidP="00D91276">
      <w:pPr>
        <w:pStyle w:val="ListParagraph"/>
        <w:numPr>
          <w:ilvl w:val="0"/>
          <w:numId w:val="3"/>
        </w:numPr>
        <w:rPr>
          <w:rFonts w:cs="Calibri"/>
        </w:rPr>
      </w:pPr>
      <w:r w:rsidRPr="00D91276">
        <w:rPr>
          <w:rFonts w:cs="Calibri"/>
        </w:rPr>
        <w:t xml:space="preserve">Poster sessions </w:t>
      </w:r>
    </w:p>
    <w:p w14:paraId="2415E2B1" w14:textId="77777777" w:rsidR="00D91276" w:rsidRPr="00D91276" w:rsidRDefault="00D91276" w:rsidP="00D91276">
      <w:pPr>
        <w:pStyle w:val="ListParagraph"/>
        <w:numPr>
          <w:ilvl w:val="0"/>
          <w:numId w:val="3"/>
        </w:numPr>
        <w:rPr>
          <w:rFonts w:cs="Calibri"/>
        </w:rPr>
      </w:pPr>
      <w:r w:rsidRPr="00D91276">
        <w:rPr>
          <w:rFonts w:cs="Calibri"/>
        </w:rPr>
        <w:t>There is availability for partial subsidy of travel / attendance costs for a number of speakers</w:t>
      </w:r>
    </w:p>
    <w:p w14:paraId="76A6624F" w14:textId="71ABB79F" w:rsidR="00D91276" w:rsidRPr="00D91276" w:rsidRDefault="00D91276" w:rsidP="00D91276">
      <w:pPr>
        <w:pStyle w:val="ListParagraph"/>
        <w:numPr>
          <w:ilvl w:val="0"/>
          <w:numId w:val="3"/>
        </w:numPr>
        <w:rPr>
          <w:rFonts w:cs="Calibri"/>
        </w:rPr>
      </w:pPr>
      <w:r w:rsidRPr="00D91276">
        <w:rPr>
          <w:rFonts w:cs="Calibri"/>
        </w:rPr>
        <w:t xml:space="preserve">In person </w:t>
      </w:r>
      <w:r>
        <w:rPr>
          <w:rFonts w:cs="Calibri"/>
        </w:rPr>
        <w:t>presentations</w:t>
      </w:r>
      <w:r w:rsidRPr="00D91276">
        <w:rPr>
          <w:rFonts w:cs="Calibri"/>
        </w:rPr>
        <w:t xml:space="preserve"> 12 – 14</w:t>
      </w:r>
      <w:r w:rsidRPr="00D91276">
        <w:rPr>
          <w:rFonts w:cs="Calibri"/>
          <w:vertAlign w:val="superscript"/>
        </w:rPr>
        <w:t>th</w:t>
      </w:r>
      <w:r w:rsidRPr="00D91276">
        <w:rPr>
          <w:rFonts w:cs="Calibri"/>
        </w:rPr>
        <w:t xml:space="preserve"> May 2022, Abu Dhabi</w:t>
      </w:r>
    </w:p>
    <w:p w14:paraId="2BA6E12A" w14:textId="10643679" w:rsidR="00D91276" w:rsidRDefault="00D91276" w:rsidP="00D91276">
      <w:pPr>
        <w:rPr>
          <w:rFonts w:cs="Calibri"/>
        </w:rPr>
      </w:pPr>
    </w:p>
    <w:p w14:paraId="7FC4CD5E" w14:textId="68783A5C" w:rsidR="00CB49E7" w:rsidRPr="00CB49E7" w:rsidRDefault="00CB49E7" w:rsidP="00CB49E7">
      <w:pPr>
        <w:rPr>
          <w:rFonts w:cs="Calibri"/>
          <w:b/>
          <w:bCs/>
        </w:rPr>
      </w:pPr>
      <w:r w:rsidRPr="00CB49E7">
        <w:rPr>
          <w:rFonts w:cs="Calibri"/>
          <w:b/>
          <w:bCs/>
        </w:rPr>
        <w:t>Please complete the Abstract submission form by 30</w:t>
      </w:r>
      <w:r w:rsidRPr="00CB49E7">
        <w:rPr>
          <w:rFonts w:cs="Calibri"/>
          <w:b/>
          <w:bCs/>
          <w:vertAlign w:val="superscript"/>
        </w:rPr>
        <w:t>th</w:t>
      </w:r>
      <w:r w:rsidRPr="00CB49E7">
        <w:rPr>
          <w:rFonts w:cs="Calibri"/>
          <w:b/>
          <w:bCs/>
        </w:rPr>
        <w:t xml:space="preserve"> September 2021 </w:t>
      </w:r>
      <w:r w:rsidR="00B94000">
        <w:rPr>
          <w:rFonts w:cs="Calibri"/>
          <w:b/>
          <w:bCs/>
        </w:rPr>
        <w:t xml:space="preserve">and send to </w:t>
      </w:r>
      <w:hyperlink r:id="rId7" w:history="1">
        <w:r w:rsidR="00B94000" w:rsidRPr="00B503AA">
          <w:rPr>
            <w:rStyle w:val="Hyperlink"/>
            <w:rFonts w:cs="Calibri"/>
            <w:b/>
            <w:bCs/>
          </w:rPr>
          <w:t>events@issup.net</w:t>
        </w:r>
      </w:hyperlink>
      <w:r w:rsidR="00B94000">
        <w:rPr>
          <w:rFonts w:cs="Calibri"/>
          <w:b/>
          <w:bCs/>
        </w:rPr>
        <w:t xml:space="preserve"> </w:t>
      </w:r>
    </w:p>
    <w:p w14:paraId="6F8A81AB" w14:textId="77777777" w:rsidR="00CB49E7" w:rsidRPr="00D91276" w:rsidRDefault="00CB49E7" w:rsidP="00D91276">
      <w:pPr>
        <w:rPr>
          <w:rFonts w:cs="Calibri"/>
        </w:rPr>
      </w:pPr>
    </w:p>
    <w:p w14:paraId="1BAC6397" w14:textId="43D37FCF" w:rsidR="002F41F7" w:rsidRPr="00D91276" w:rsidRDefault="002F41F7" w:rsidP="002F41F7">
      <w:pPr>
        <w:pStyle w:val="Heading2"/>
        <w:rPr>
          <w:rFonts w:cs="Calibri"/>
        </w:rPr>
      </w:pPr>
      <w:r w:rsidRPr="00D91276">
        <w:rPr>
          <w:rFonts w:cs="Calibri"/>
        </w:rPr>
        <w:t>Abstract submission form</w:t>
      </w:r>
    </w:p>
    <w:p w14:paraId="0261B786" w14:textId="79CA4553" w:rsidR="002F41F7" w:rsidRPr="00D91276" w:rsidRDefault="002F41F7" w:rsidP="00907A71">
      <w:pPr>
        <w:rPr>
          <w:rFonts w:cs="Calibri"/>
        </w:rPr>
      </w:pPr>
    </w:p>
    <w:tbl>
      <w:tblPr>
        <w:tblStyle w:val="TableGrid"/>
        <w:tblW w:w="9634" w:type="dxa"/>
        <w:tblLook w:val="04A0" w:firstRow="1" w:lastRow="0" w:firstColumn="1" w:lastColumn="0" w:noHBand="0" w:noVBand="1"/>
      </w:tblPr>
      <w:tblGrid>
        <w:gridCol w:w="4673"/>
        <w:gridCol w:w="425"/>
        <w:gridCol w:w="4536"/>
      </w:tblGrid>
      <w:tr w:rsidR="002F41F7" w:rsidRPr="00D91276" w14:paraId="3C393823" w14:textId="77777777" w:rsidTr="002F41F7">
        <w:tc>
          <w:tcPr>
            <w:tcW w:w="4673" w:type="dxa"/>
            <w:vMerge w:val="restart"/>
          </w:tcPr>
          <w:p w14:paraId="1C374393" w14:textId="432B3A37" w:rsidR="002F41F7" w:rsidRPr="00D91276" w:rsidRDefault="002F41F7" w:rsidP="00907A71">
            <w:pPr>
              <w:rPr>
                <w:rFonts w:cs="Calibri"/>
              </w:rPr>
            </w:pPr>
            <w:r w:rsidRPr="00D91276">
              <w:rPr>
                <w:rFonts w:cs="Calibri"/>
              </w:rPr>
              <w:t>Abstract type (x)</w:t>
            </w:r>
          </w:p>
        </w:tc>
        <w:tc>
          <w:tcPr>
            <w:tcW w:w="425" w:type="dxa"/>
          </w:tcPr>
          <w:p w14:paraId="75F0CC6E" w14:textId="36C82DCE" w:rsidR="002F41F7" w:rsidRPr="00D91276" w:rsidRDefault="002F41F7" w:rsidP="00907A71">
            <w:pPr>
              <w:rPr>
                <w:rFonts w:cs="Calibri"/>
              </w:rPr>
            </w:pPr>
          </w:p>
        </w:tc>
        <w:tc>
          <w:tcPr>
            <w:tcW w:w="4536" w:type="dxa"/>
          </w:tcPr>
          <w:p w14:paraId="0F2821EB" w14:textId="389207DC" w:rsidR="002F41F7" w:rsidRPr="00D91276" w:rsidRDefault="002F41F7" w:rsidP="00907A71">
            <w:pPr>
              <w:rPr>
                <w:rFonts w:cs="Calibri"/>
              </w:rPr>
            </w:pPr>
            <w:r w:rsidRPr="00D91276">
              <w:rPr>
                <w:rFonts w:cs="Calibri"/>
              </w:rPr>
              <w:t>Oral presentation in person</w:t>
            </w:r>
          </w:p>
        </w:tc>
      </w:tr>
      <w:tr w:rsidR="002F41F7" w:rsidRPr="00D91276" w14:paraId="2E841838" w14:textId="77777777" w:rsidTr="002F41F7">
        <w:tc>
          <w:tcPr>
            <w:tcW w:w="4673" w:type="dxa"/>
            <w:vMerge/>
          </w:tcPr>
          <w:p w14:paraId="7A2B6862" w14:textId="77777777" w:rsidR="002F41F7" w:rsidRPr="00D91276" w:rsidRDefault="002F41F7" w:rsidP="00907A71">
            <w:pPr>
              <w:rPr>
                <w:rFonts w:cs="Calibri"/>
              </w:rPr>
            </w:pPr>
          </w:p>
        </w:tc>
        <w:tc>
          <w:tcPr>
            <w:tcW w:w="425" w:type="dxa"/>
          </w:tcPr>
          <w:p w14:paraId="6FB5FDFB" w14:textId="63D13B2C" w:rsidR="002F41F7" w:rsidRPr="00D91276" w:rsidRDefault="002F41F7" w:rsidP="00907A71">
            <w:pPr>
              <w:rPr>
                <w:rFonts w:cs="Calibri"/>
              </w:rPr>
            </w:pPr>
          </w:p>
        </w:tc>
        <w:tc>
          <w:tcPr>
            <w:tcW w:w="4536" w:type="dxa"/>
          </w:tcPr>
          <w:p w14:paraId="6E50775A" w14:textId="6CD7EC0F" w:rsidR="002F41F7" w:rsidRPr="00D91276" w:rsidRDefault="002F41F7" w:rsidP="00907A71">
            <w:pPr>
              <w:rPr>
                <w:rFonts w:cs="Calibri"/>
              </w:rPr>
            </w:pPr>
            <w:r w:rsidRPr="00D91276">
              <w:rPr>
                <w:rFonts w:cs="Calibri"/>
              </w:rPr>
              <w:t>Poster</w:t>
            </w:r>
          </w:p>
        </w:tc>
      </w:tr>
      <w:tr w:rsidR="002F41F7" w:rsidRPr="00D91276" w14:paraId="24DFFAB7" w14:textId="77777777" w:rsidTr="002F41F7">
        <w:tc>
          <w:tcPr>
            <w:tcW w:w="4673" w:type="dxa"/>
            <w:vMerge/>
          </w:tcPr>
          <w:p w14:paraId="38CBD514" w14:textId="77777777" w:rsidR="002F41F7" w:rsidRPr="00D91276" w:rsidRDefault="002F41F7" w:rsidP="002F41F7">
            <w:pPr>
              <w:rPr>
                <w:rFonts w:cs="Calibri"/>
              </w:rPr>
            </w:pPr>
          </w:p>
        </w:tc>
        <w:tc>
          <w:tcPr>
            <w:tcW w:w="425" w:type="dxa"/>
          </w:tcPr>
          <w:p w14:paraId="435B0405" w14:textId="722E5617" w:rsidR="002F41F7" w:rsidRPr="00D91276" w:rsidRDefault="002F41F7" w:rsidP="002F41F7">
            <w:pPr>
              <w:rPr>
                <w:rFonts w:cs="Calibri"/>
              </w:rPr>
            </w:pPr>
          </w:p>
        </w:tc>
        <w:tc>
          <w:tcPr>
            <w:tcW w:w="4536" w:type="dxa"/>
          </w:tcPr>
          <w:p w14:paraId="7EBA2486" w14:textId="55C3E6E6" w:rsidR="002F41F7" w:rsidRPr="00D91276" w:rsidRDefault="002F41F7" w:rsidP="002F41F7">
            <w:pPr>
              <w:rPr>
                <w:rFonts w:cs="Calibri"/>
              </w:rPr>
            </w:pPr>
            <w:r w:rsidRPr="00D91276">
              <w:rPr>
                <w:rFonts w:cs="Calibri"/>
              </w:rPr>
              <w:t>Oral presentation online</w:t>
            </w:r>
          </w:p>
        </w:tc>
      </w:tr>
      <w:tr w:rsidR="002F41F7" w:rsidRPr="00D91276" w14:paraId="2596B4B7" w14:textId="77777777" w:rsidTr="002F41F7">
        <w:tc>
          <w:tcPr>
            <w:tcW w:w="4673" w:type="dxa"/>
          </w:tcPr>
          <w:p w14:paraId="1CA1EB2C" w14:textId="7722F31E" w:rsidR="002F41F7" w:rsidRPr="00D91276" w:rsidRDefault="002F41F7" w:rsidP="002F41F7">
            <w:pPr>
              <w:rPr>
                <w:rFonts w:cs="Calibri"/>
              </w:rPr>
            </w:pPr>
            <w:r w:rsidRPr="00D91276">
              <w:rPr>
                <w:rFonts w:cs="Calibri"/>
              </w:rPr>
              <w:t>Abstract title</w:t>
            </w:r>
          </w:p>
        </w:tc>
        <w:tc>
          <w:tcPr>
            <w:tcW w:w="4961" w:type="dxa"/>
            <w:gridSpan w:val="2"/>
          </w:tcPr>
          <w:p w14:paraId="0AC7ADC3" w14:textId="77777777" w:rsidR="002F41F7" w:rsidRPr="00D91276" w:rsidRDefault="002F41F7" w:rsidP="002F41F7">
            <w:pPr>
              <w:rPr>
                <w:rFonts w:cs="Calibri"/>
              </w:rPr>
            </w:pPr>
          </w:p>
        </w:tc>
      </w:tr>
      <w:tr w:rsidR="002F41F7" w:rsidRPr="00D91276" w14:paraId="32B19491" w14:textId="77777777" w:rsidTr="002F41F7">
        <w:tc>
          <w:tcPr>
            <w:tcW w:w="4673" w:type="dxa"/>
          </w:tcPr>
          <w:p w14:paraId="219F88D4" w14:textId="0211D2EB" w:rsidR="002F41F7" w:rsidRPr="00D91276" w:rsidRDefault="002F41F7" w:rsidP="002F41F7">
            <w:pPr>
              <w:rPr>
                <w:rFonts w:cs="Calibri"/>
              </w:rPr>
            </w:pPr>
            <w:r w:rsidRPr="00D91276">
              <w:rPr>
                <w:rFonts w:cs="Calibri"/>
              </w:rPr>
              <w:t>Name of the presenting author</w:t>
            </w:r>
          </w:p>
        </w:tc>
        <w:tc>
          <w:tcPr>
            <w:tcW w:w="4961" w:type="dxa"/>
            <w:gridSpan w:val="2"/>
          </w:tcPr>
          <w:p w14:paraId="0050F746" w14:textId="77777777" w:rsidR="002F41F7" w:rsidRPr="00D91276" w:rsidRDefault="002F41F7" w:rsidP="002F41F7">
            <w:pPr>
              <w:rPr>
                <w:rFonts w:cs="Calibri"/>
              </w:rPr>
            </w:pPr>
          </w:p>
        </w:tc>
      </w:tr>
      <w:tr w:rsidR="002F41F7" w:rsidRPr="00D91276" w14:paraId="1575AA97" w14:textId="77777777" w:rsidTr="002F41F7">
        <w:tc>
          <w:tcPr>
            <w:tcW w:w="4673" w:type="dxa"/>
          </w:tcPr>
          <w:p w14:paraId="619D5A16" w14:textId="7632FBBE" w:rsidR="002F41F7" w:rsidRPr="00D91276" w:rsidRDefault="002F41F7" w:rsidP="002F41F7">
            <w:pPr>
              <w:rPr>
                <w:rFonts w:cs="Calibri"/>
              </w:rPr>
            </w:pPr>
            <w:r w:rsidRPr="00D91276">
              <w:rPr>
                <w:rFonts w:cs="Calibri"/>
              </w:rPr>
              <w:t>Job title</w:t>
            </w:r>
          </w:p>
        </w:tc>
        <w:tc>
          <w:tcPr>
            <w:tcW w:w="4961" w:type="dxa"/>
            <w:gridSpan w:val="2"/>
          </w:tcPr>
          <w:p w14:paraId="6C95EEE8" w14:textId="77777777" w:rsidR="002F41F7" w:rsidRPr="00D91276" w:rsidRDefault="002F41F7" w:rsidP="002F41F7">
            <w:pPr>
              <w:rPr>
                <w:rFonts w:cs="Calibri"/>
              </w:rPr>
            </w:pPr>
          </w:p>
        </w:tc>
      </w:tr>
      <w:tr w:rsidR="002F41F7" w:rsidRPr="00D91276" w14:paraId="05B40A5C" w14:textId="77777777" w:rsidTr="002F41F7">
        <w:tc>
          <w:tcPr>
            <w:tcW w:w="4673" w:type="dxa"/>
          </w:tcPr>
          <w:p w14:paraId="5E1E18F4" w14:textId="3C625080" w:rsidR="002F41F7" w:rsidRPr="00D91276" w:rsidRDefault="002F41F7" w:rsidP="002F41F7">
            <w:pPr>
              <w:rPr>
                <w:rFonts w:cs="Calibri"/>
              </w:rPr>
            </w:pPr>
            <w:r w:rsidRPr="00D91276">
              <w:rPr>
                <w:rFonts w:cs="Calibri"/>
              </w:rPr>
              <w:t>Organisation</w:t>
            </w:r>
          </w:p>
        </w:tc>
        <w:tc>
          <w:tcPr>
            <w:tcW w:w="4961" w:type="dxa"/>
            <w:gridSpan w:val="2"/>
          </w:tcPr>
          <w:p w14:paraId="43B02806" w14:textId="77777777" w:rsidR="002F41F7" w:rsidRPr="00D91276" w:rsidRDefault="002F41F7" w:rsidP="002F41F7">
            <w:pPr>
              <w:rPr>
                <w:rFonts w:cs="Calibri"/>
              </w:rPr>
            </w:pPr>
          </w:p>
        </w:tc>
      </w:tr>
      <w:tr w:rsidR="002F41F7" w:rsidRPr="00D91276" w14:paraId="65F0E1AF" w14:textId="77777777" w:rsidTr="002F41F7">
        <w:tc>
          <w:tcPr>
            <w:tcW w:w="4673" w:type="dxa"/>
          </w:tcPr>
          <w:p w14:paraId="66FE2F01" w14:textId="35BF886C" w:rsidR="002F41F7" w:rsidRPr="00D91276" w:rsidRDefault="002F41F7" w:rsidP="002F41F7">
            <w:pPr>
              <w:rPr>
                <w:rFonts w:cs="Calibri"/>
              </w:rPr>
            </w:pPr>
            <w:r w:rsidRPr="00D91276">
              <w:rPr>
                <w:rFonts w:cs="Calibri"/>
              </w:rPr>
              <w:t>Country of residence</w:t>
            </w:r>
          </w:p>
        </w:tc>
        <w:tc>
          <w:tcPr>
            <w:tcW w:w="4961" w:type="dxa"/>
            <w:gridSpan w:val="2"/>
          </w:tcPr>
          <w:p w14:paraId="405E336C" w14:textId="77777777" w:rsidR="002F41F7" w:rsidRPr="00D91276" w:rsidRDefault="002F41F7" w:rsidP="002F41F7">
            <w:pPr>
              <w:rPr>
                <w:rFonts w:cs="Calibri"/>
              </w:rPr>
            </w:pPr>
          </w:p>
        </w:tc>
      </w:tr>
      <w:tr w:rsidR="002F41F7" w:rsidRPr="00D91276" w14:paraId="0B46756F" w14:textId="77777777" w:rsidTr="002F41F7">
        <w:tc>
          <w:tcPr>
            <w:tcW w:w="4673" w:type="dxa"/>
          </w:tcPr>
          <w:p w14:paraId="52B19F29" w14:textId="77777777" w:rsidR="002F41F7" w:rsidRPr="00D91276" w:rsidRDefault="002F41F7" w:rsidP="002F41F7">
            <w:pPr>
              <w:rPr>
                <w:rFonts w:cs="Calibri"/>
              </w:rPr>
            </w:pPr>
            <w:r w:rsidRPr="00D91276">
              <w:rPr>
                <w:rFonts w:cs="Calibri"/>
              </w:rPr>
              <w:t>Email address</w:t>
            </w:r>
          </w:p>
        </w:tc>
        <w:tc>
          <w:tcPr>
            <w:tcW w:w="4961" w:type="dxa"/>
            <w:gridSpan w:val="2"/>
          </w:tcPr>
          <w:p w14:paraId="0333D239" w14:textId="77777777" w:rsidR="002F41F7" w:rsidRPr="00D91276" w:rsidRDefault="002F41F7" w:rsidP="002F41F7">
            <w:pPr>
              <w:rPr>
                <w:rFonts w:cs="Calibri"/>
              </w:rPr>
            </w:pPr>
          </w:p>
        </w:tc>
      </w:tr>
      <w:tr w:rsidR="002F41F7" w:rsidRPr="00D91276" w14:paraId="0EC83AF2" w14:textId="77777777" w:rsidTr="002F41F7">
        <w:tc>
          <w:tcPr>
            <w:tcW w:w="4673" w:type="dxa"/>
          </w:tcPr>
          <w:p w14:paraId="650EF2E1" w14:textId="2D394D35" w:rsidR="002F41F7" w:rsidRPr="00D91276" w:rsidRDefault="002F41F7" w:rsidP="002F41F7">
            <w:pPr>
              <w:rPr>
                <w:rFonts w:cs="Calibri"/>
              </w:rPr>
            </w:pPr>
            <w:r w:rsidRPr="00D91276">
              <w:rPr>
                <w:rFonts w:cs="Calibri"/>
              </w:rPr>
              <w:t>Other author names</w:t>
            </w:r>
          </w:p>
        </w:tc>
        <w:tc>
          <w:tcPr>
            <w:tcW w:w="4961" w:type="dxa"/>
            <w:gridSpan w:val="2"/>
          </w:tcPr>
          <w:p w14:paraId="098888B2" w14:textId="77777777" w:rsidR="002F41F7" w:rsidRPr="00D91276" w:rsidRDefault="002F41F7" w:rsidP="002F41F7">
            <w:pPr>
              <w:rPr>
                <w:rFonts w:cs="Calibri"/>
              </w:rPr>
            </w:pPr>
          </w:p>
        </w:tc>
      </w:tr>
      <w:tr w:rsidR="002F41F7" w:rsidRPr="00D91276" w14:paraId="7363DD41" w14:textId="77777777" w:rsidTr="002F41F7">
        <w:tc>
          <w:tcPr>
            <w:tcW w:w="4673" w:type="dxa"/>
            <w:vMerge w:val="restart"/>
          </w:tcPr>
          <w:p w14:paraId="6259A78A" w14:textId="57C7A5E7" w:rsidR="002F41F7" w:rsidRPr="00D91276" w:rsidRDefault="002F41F7" w:rsidP="004357F6">
            <w:pPr>
              <w:rPr>
                <w:rFonts w:cs="Calibri"/>
              </w:rPr>
            </w:pPr>
            <w:r w:rsidRPr="00D91276">
              <w:rPr>
                <w:rFonts w:cs="Calibri"/>
              </w:rPr>
              <w:t xml:space="preserve">Do you wish to be considered for travel </w:t>
            </w:r>
            <w:r w:rsidR="00C279B4" w:rsidRPr="00D91276">
              <w:rPr>
                <w:rFonts w:cs="Calibri"/>
              </w:rPr>
              <w:t xml:space="preserve">/ attendance </w:t>
            </w:r>
            <w:r w:rsidRPr="00D91276">
              <w:rPr>
                <w:rFonts w:cs="Calibri"/>
              </w:rPr>
              <w:t>subsidy?</w:t>
            </w:r>
          </w:p>
        </w:tc>
        <w:tc>
          <w:tcPr>
            <w:tcW w:w="425" w:type="dxa"/>
          </w:tcPr>
          <w:p w14:paraId="547631D5" w14:textId="77777777" w:rsidR="002F41F7" w:rsidRPr="00D91276" w:rsidRDefault="002F41F7" w:rsidP="004357F6">
            <w:pPr>
              <w:rPr>
                <w:rFonts w:cs="Calibri"/>
              </w:rPr>
            </w:pPr>
          </w:p>
        </w:tc>
        <w:tc>
          <w:tcPr>
            <w:tcW w:w="4536" w:type="dxa"/>
          </w:tcPr>
          <w:p w14:paraId="247D3B97" w14:textId="725DAEC5" w:rsidR="002F41F7" w:rsidRPr="00D91276" w:rsidRDefault="002F41F7" w:rsidP="004357F6">
            <w:pPr>
              <w:rPr>
                <w:rFonts w:cs="Calibri"/>
              </w:rPr>
            </w:pPr>
            <w:r w:rsidRPr="00D91276">
              <w:rPr>
                <w:rFonts w:cs="Calibri"/>
              </w:rPr>
              <w:t>Yes</w:t>
            </w:r>
          </w:p>
        </w:tc>
      </w:tr>
      <w:tr w:rsidR="002F41F7" w:rsidRPr="00D91276" w14:paraId="5ACC4E76" w14:textId="77777777" w:rsidTr="002F41F7">
        <w:tc>
          <w:tcPr>
            <w:tcW w:w="4673" w:type="dxa"/>
            <w:vMerge/>
          </w:tcPr>
          <w:p w14:paraId="73F0E935" w14:textId="77777777" w:rsidR="002F41F7" w:rsidRPr="00D91276" w:rsidRDefault="002F41F7" w:rsidP="002F41F7">
            <w:pPr>
              <w:rPr>
                <w:rFonts w:cs="Calibri"/>
              </w:rPr>
            </w:pPr>
          </w:p>
        </w:tc>
        <w:tc>
          <w:tcPr>
            <w:tcW w:w="425" w:type="dxa"/>
          </w:tcPr>
          <w:p w14:paraId="23825CCB" w14:textId="77777777" w:rsidR="002F41F7" w:rsidRPr="00D91276" w:rsidRDefault="002F41F7" w:rsidP="002F41F7">
            <w:pPr>
              <w:rPr>
                <w:rFonts w:cs="Calibri"/>
              </w:rPr>
            </w:pPr>
          </w:p>
        </w:tc>
        <w:tc>
          <w:tcPr>
            <w:tcW w:w="4536" w:type="dxa"/>
          </w:tcPr>
          <w:p w14:paraId="7C2F7FE6" w14:textId="1072657C" w:rsidR="002F41F7" w:rsidRPr="00D91276" w:rsidRDefault="002F41F7" w:rsidP="002F41F7">
            <w:pPr>
              <w:rPr>
                <w:rFonts w:cs="Calibri"/>
              </w:rPr>
            </w:pPr>
            <w:r w:rsidRPr="00D91276">
              <w:rPr>
                <w:rFonts w:cs="Calibri"/>
              </w:rPr>
              <w:t>No</w:t>
            </w:r>
          </w:p>
        </w:tc>
      </w:tr>
      <w:tr w:rsidR="002F41F7" w:rsidRPr="00D91276" w14:paraId="47722898" w14:textId="77777777" w:rsidTr="002F41F7">
        <w:tc>
          <w:tcPr>
            <w:tcW w:w="4673" w:type="dxa"/>
          </w:tcPr>
          <w:p w14:paraId="5CAD76BA" w14:textId="77777777" w:rsidR="002F41F7" w:rsidRPr="00D91276" w:rsidRDefault="002F41F7" w:rsidP="002F41F7">
            <w:pPr>
              <w:rPr>
                <w:rFonts w:cs="Calibri"/>
                <w:szCs w:val="22"/>
              </w:rPr>
            </w:pPr>
            <w:r w:rsidRPr="00D91276">
              <w:rPr>
                <w:rFonts w:cs="Calibri"/>
                <w:szCs w:val="22"/>
              </w:rPr>
              <w:t>Abstract body</w:t>
            </w:r>
          </w:p>
          <w:p w14:paraId="3D8B183C" w14:textId="33858C45" w:rsidR="002F41F7" w:rsidRPr="00D91276" w:rsidRDefault="002F41F7" w:rsidP="002F41F7">
            <w:pPr>
              <w:rPr>
                <w:rFonts w:cs="Calibri"/>
                <w:sz w:val="22"/>
                <w:szCs w:val="21"/>
              </w:rPr>
            </w:pPr>
            <w:r w:rsidRPr="00D91276">
              <w:rPr>
                <w:rFonts w:cs="Calibri"/>
                <w:sz w:val="22"/>
                <w:szCs w:val="21"/>
              </w:rPr>
              <w:t>Empirical studies are to include objective, rationale, methodology, results, and conclusions.</w:t>
            </w:r>
          </w:p>
        </w:tc>
        <w:tc>
          <w:tcPr>
            <w:tcW w:w="4961" w:type="dxa"/>
            <w:gridSpan w:val="2"/>
          </w:tcPr>
          <w:p w14:paraId="1C2D7B42" w14:textId="6E587FF3" w:rsidR="002F41F7" w:rsidRPr="00B94000" w:rsidRDefault="002F41F7" w:rsidP="002F41F7">
            <w:pPr>
              <w:rPr>
                <w:rFonts w:cs="Calibri"/>
                <w:i/>
                <w:iCs/>
              </w:rPr>
            </w:pPr>
            <w:r w:rsidRPr="00B94000">
              <w:rPr>
                <w:rFonts w:cs="Calibri"/>
                <w:i/>
                <w:iCs/>
                <w:sz w:val="22"/>
                <w:szCs w:val="21"/>
              </w:rPr>
              <w:t>To not exceed 200 words</w:t>
            </w:r>
          </w:p>
        </w:tc>
      </w:tr>
      <w:tr w:rsidR="002F41F7" w:rsidRPr="00D91276" w14:paraId="2ADFE77C" w14:textId="77777777" w:rsidTr="002F41F7">
        <w:tc>
          <w:tcPr>
            <w:tcW w:w="4673" w:type="dxa"/>
          </w:tcPr>
          <w:p w14:paraId="79AFB100" w14:textId="0B34BFB1" w:rsidR="002F41F7" w:rsidRPr="00D91276" w:rsidRDefault="002F41F7" w:rsidP="002F41F7">
            <w:pPr>
              <w:rPr>
                <w:rFonts w:cs="Calibri"/>
                <w:szCs w:val="22"/>
              </w:rPr>
            </w:pPr>
            <w:r w:rsidRPr="00D91276">
              <w:rPr>
                <w:rFonts w:cs="Calibri"/>
                <w:szCs w:val="22"/>
              </w:rPr>
              <w:lastRenderedPageBreak/>
              <w:t>Learning objectives</w:t>
            </w:r>
          </w:p>
        </w:tc>
        <w:tc>
          <w:tcPr>
            <w:tcW w:w="4961" w:type="dxa"/>
            <w:gridSpan w:val="2"/>
          </w:tcPr>
          <w:p w14:paraId="642642DC" w14:textId="77777777" w:rsidR="002F41F7" w:rsidRPr="00D91276" w:rsidRDefault="002F41F7" w:rsidP="002F41F7">
            <w:pPr>
              <w:rPr>
                <w:rFonts w:cs="Calibri"/>
              </w:rPr>
            </w:pPr>
          </w:p>
        </w:tc>
      </w:tr>
      <w:tr w:rsidR="002F41F7" w:rsidRPr="00D91276" w14:paraId="0E00DD30" w14:textId="77777777" w:rsidTr="002F41F7">
        <w:tc>
          <w:tcPr>
            <w:tcW w:w="4673" w:type="dxa"/>
          </w:tcPr>
          <w:p w14:paraId="3085A753" w14:textId="64E861F2" w:rsidR="002F41F7" w:rsidRPr="00D91276" w:rsidRDefault="002F41F7" w:rsidP="002F41F7">
            <w:pPr>
              <w:rPr>
                <w:rFonts w:cs="Calibri"/>
                <w:szCs w:val="22"/>
              </w:rPr>
            </w:pPr>
            <w:r w:rsidRPr="00D91276">
              <w:rPr>
                <w:rFonts w:cs="Calibri"/>
                <w:szCs w:val="22"/>
              </w:rPr>
              <w:t>Brief presenting author biography</w:t>
            </w:r>
          </w:p>
        </w:tc>
        <w:tc>
          <w:tcPr>
            <w:tcW w:w="4961" w:type="dxa"/>
            <w:gridSpan w:val="2"/>
          </w:tcPr>
          <w:p w14:paraId="1270D750" w14:textId="19667214" w:rsidR="002F41F7" w:rsidRPr="00B94000" w:rsidRDefault="002F41F7" w:rsidP="002F41F7">
            <w:pPr>
              <w:rPr>
                <w:rFonts w:cs="Calibri"/>
                <w:i/>
                <w:iCs/>
              </w:rPr>
            </w:pPr>
            <w:r w:rsidRPr="00B94000">
              <w:rPr>
                <w:rFonts w:cs="Calibri"/>
                <w:i/>
                <w:iCs/>
                <w:sz w:val="22"/>
                <w:szCs w:val="21"/>
              </w:rPr>
              <w:t>To not exceed 50 words</w:t>
            </w:r>
          </w:p>
        </w:tc>
      </w:tr>
      <w:tr w:rsidR="00C279B4" w:rsidRPr="00D91276" w14:paraId="2B8F0DBD" w14:textId="77777777" w:rsidTr="00C279B4">
        <w:tc>
          <w:tcPr>
            <w:tcW w:w="4673" w:type="dxa"/>
            <w:vMerge w:val="restart"/>
          </w:tcPr>
          <w:p w14:paraId="1756D543" w14:textId="21E8EF7D" w:rsidR="00C279B4" w:rsidRPr="00D91276" w:rsidRDefault="00C279B4" w:rsidP="002F41F7">
            <w:pPr>
              <w:rPr>
                <w:rFonts w:cs="Calibri"/>
              </w:rPr>
            </w:pPr>
            <w:r w:rsidRPr="00D91276">
              <w:rPr>
                <w:rFonts w:cs="Calibri"/>
              </w:rPr>
              <w:t>Disclosure of conflict of interest (x)</w:t>
            </w:r>
          </w:p>
        </w:tc>
        <w:tc>
          <w:tcPr>
            <w:tcW w:w="425" w:type="dxa"/>
          </w:tcPr>
          <w:p w14:paraId="56FBFF60" w14:textId="77777777" w:rsidR="00C279B4" w:rsidRPr="00D91276" w:rsidRDefault="00C279B4" w:rsidP="002F41F7">
            <w:pPr>
              <w:rPr>
                <w:rFonts w:cs="Calibri"/>
              </w:rPr>
            </w:pPr>
          </w:p>
        </w:tc>
        <w:tc>
          <w:tcPr>
            <w:tcW w:w="4536" w:type="dxa"/>
          </w:tcPr>
          <w:p w14:paraId="79401C6A" w14:textId="54411EE6" w:rsidR="00C279B4" w:rsidRPr="00D91276" w:rsidRDefault="00C279B4" w:rsidP="002F41F7">
            <w:pPr>
              <w:rPr>
                <w:rFonts w:cs="Calibri"/>
              </w:rPr>
            </w:pPr>
            <w:r w:rsidRPr="00D91276">
              <w:rPr>
                <w:rFonts w:cs="Calibri"/>
              </w:rPr>
              <w:t>None</w:t>
            </w:r>
          </w:p>
        </w:tc>
      </w:tr>
      <w:tr w:rsidR="00C279B4" w:rsidRPr="00D91276" w14:paraId="61976871" w14:textId="77777777" w:rsidTr="00C279B4">
        <w:tc>
          <w:tcPr>
            <w:tcW w:w="4673" w:type="dxa"/>
            <w:vMerge/>
          </w:tcPr>
          <w:p w14:paraId="0874D964" w14:textId="77777777" w:rsidR="00C279B4" w:rsidRPr="00D91276" w:rsidRDefault="00C279B4" w:rsidP="002F41F7">
            <w:pPr>
              <w:rPr>
                <w:rFonts w:cs="Calibri"/>
              </w:rPr>
            </w:pPr>
          </w:p>
        </w:tc>
        <w:tc>
          <w:tcPr>
            <w:tcW w:w="425" w:type="dxa"/>
          </w:tcPr>
          <w:p w14:paraId="48437D37" w14:textId="77777777" w:rsidR="00C279B4" w:rsidRPr="00D91276" w:rsidRDefault="00C279B4" w:rsidP="002F41F7">
            <w:pPr>
              <w:rPr>
                <w:rFonts w:cs="Calibri"/>
              </w:rPr>
            </w:pPr>
          </w:p>
        </w:tc>
        <w:tc>
          <w:tcPr>
            <w:tcW w:w="4536" w:type="dxa"/>
          </w:tcPr>
          <w:p w14:paraId="05C49511" w14:textId="60459DDB" w:rsidR="00C279B4" w:rsidRPr="00D91276" w:rsidRDefault="00C279B4" w:rsidP="002F41F7">
            <w:pPr>
              <w:rPr>
                <w:rFonts w:cs="Calibri"/>
              </w:rPr>
            </w:pPr>
            <w:r w:rsidRPr="00D91276">
              <w:rPr>
                <w:rFonts w:cs="Calibri"/>
              </w:rPr>
              <w:t>Listed here:</w:t>
            </w:r>
          </w:p>
        </w:tc>
      </w:tr>
      <w:tr w:rsidR="00C279B4" w:rsidRPr="00D91276" w14:paraId="532F20EE" w14:textId="77777777" w:rsidTr="00017C14">
        <w:tc>
          <w:tcPr>
            <w:tcW w:w="4673" w:type="dxa"/>
            <w:vMerge/>
          </w:tcPr>
          <w:p w14:paraId="20D64713" w14:textId="77777777" w:rsidR="00C279B4" w:rsidRPr="00D91276" w:rsidRDefault="00C279B4" w:rsidP="00017C14">
            <w:pPr>
              <w:rPr>
                <w:rFonts w:cs="Calibri"/>
              </w:rPr>
            </w:pPr>
          </w:p>
        </w:tc>
        <w:tc>
          <w:tcPr>
            <w:tcW w:w="425" w:type="dxa"/>
          </w:tcPr>
          <w:p w14:paraId="5771610B" w14:textId="77777777" w:rsidR="00C279B4" w:rsidRPr="00D91276" w:rsidRDefault="00C279B4" w:rsidP="00017C14">
            <w:pPr>
              <w:rPr>
                <w:rFonts w:cs="Calibri"/>
              </w:rPr>
            </w:pPr>
          </w:p>
        </w:tc>
        <w:tc>
          <w:tcPr>
            <w:tcW w:w="4536" w:type="dxa"/>
          </w:tcPr>
          <w:p w14:paraId="33A4C53A" w14:textId="77777777" w:rsidR="00C279B4" w:rsidRPr="00D91276" w:rsidRDefault="00C279B4" w:rsidP="00017C14">
            <w:pPr>
              <w:rPr>
                <w:rFonts w:cs="Calibri"/>
              </w:rPr>
            </w:pPr>
          </w:p>
        </w:tc>
      </w:tr>
      <w:tr w:rsidR="002F41F7" w:rsidRPr="00D91276" w14:paraId="638841E1" w14:textId="77777777" w:rsidTr="002F41F7">
        <w:tc>
          <w:tcPr>
            <w:tcW w:w="4673" w:type="dxa"/>
            <w:vMerge w:val="restart"/>
          </w:tcPr>
          <w:p w14:paraId="564A2BF3" w14:textId="27249332" w:rsidR="002F41F7" w:rsidRPr="00D91276" w:rsidRDefault="002F41F7" w:rsidP="002F41F7">
            <w:pPr>
              <w:rPr>
                <w:rFonts w:cs="Calibri"/>
              </w:rPr>
            </w:pPr>
            <w:r w:rsidRPr="00D91276">
              <w:rPr>
                <w:rFonts w:cs="Calibri"/>
              </w:rPr>
              <w:t xml:space="preserve">Permission to publish abstracts on </w:t>
            </w:r>
            <w:r w:rsidR="00C279B4" w:rsidRPr="00D91276">
              <w:rPr>
                <w:rFonts w:cs="Calibri"/>
              </w:rPr>
              <w:t>event</w:t>
            </w:r>
            <w:r w:rsidRPr="00D91276">
              <w:rPr>
                <w:rFonts w:cs="Calibri"/>
              </w:rPr>
              <w:t xml:space="preserve"> websites and </w:t>
            </w:r>
            <w:r w:rsidR="00C279B4" w:rsidRPr="00D91276">
              <w:rPr>
                <w:rFonts w:cs="Calibri"/>
              </w:rPr>
              <w:t xml:space="preserve">in </w:t>
            </w:r>
            <w:r w:rsidRPr="00D91276">
              <w:rPr>
                <w:rFonts w:cs="Calibri"/>
              </w:rPr>
              <w:t>affiliate publications</w:t>
            </w:r>
            <w:r w:rsidR="00C279B4" w:rsidRPr="00D91276">
              <w:rPr>
                <w:rFonts w:cs="Calibri"/>
              </w:rPr>
              <w:t xml:space="preserve"> (x)</w:t>
            </w:r>
          </w:p>
        </w:tc>
        <w:tc>
          <w:tcPr>
            <w:tcW w:w="425" w:type="dxa"/>
          </w:tcPr>
          <w:p w14:paraId="76629821" w14:textId="77777777" w:rsidR="002F41F7" w:rsidRPr="00D91276" w:rsidRDefault="002F41F7" w:rsidP="002F41F7">
            <w:pPr>
              <w:rPr>
                <w:rFonts w:cs="Calibri"/>
              </w:rPr>
            </w:pPr>
          </w:p>
        </w:tc>
        <w:tc>
          <w:tcPr>
            <w:tcW w:w="4536" w:type="dxa"/>
          </w:tcPr>
          <w:p w14:paraId="7684E669" w14:textId="33AF4748" w:rsidR="002F41F7" w:rsidRPr="00D91276" w:rsidRDefault="002F41F7" w:rsidP="002F41F7">
            <w:pPr>
              <w:rPr>
                <w:rFonts w:cs="Calibri"/>
              </w:rPr>
            </w:pPr>
            <w:r w:rsidRPr="00D91276">
              <w:rPr>
                <w:rFonts w:cs="Calibri"/>
              </w:rPr>
              <w:t>Yes</w:t>
            </w:r>
          </w:p>
        </w:tc>
      </w:tr>
      <w:tr w:rsidR="002F41F7" w:rsidRPr="00D91276" w14:paraId="6E30F3F4" w14:textId="77777777" w:rsidTr="002F41F7">
        <w:tc>
          <w:tcPr>
            <w:tcW w:w="4673" w:type="dxa"/>
            <w:vMerge/>
          </w:tcPr>
          <w:p w14:paraId="28E4288F" w14:textId="77777777" w:rsidR="002F41F7" w:rsidRPr="00D91276" w:rsidRDefault="002F41F7" w:rsidP="002F41F7">
            <w:pPr>
              <w:rPr>
                <w:rFonts w:cs="Calibri"/>
              </w:rPr>
            </w:pPr>
          </w:p>
        </w:tc>
        <w:tc>
          <w:tcPr>
            <w:tcW w:w="425" w:type="dxa"/>
          </w:tcPr>
          <w:p w14:paraId="616C4E49" w14:textId="77777777" w:rsidR="002F41F7" w:rsidRPr="00D91276" w:rsidRDefault="002F41F7" w:rsidP="002F41F7">
            <w:pPr>
              <w:rPr>
                <w:rFonts w:cs="Calibri"/>
              </w:rPr>
            </w:pPr>
          </w:p>
        </w:tc>
        <w:tc>
          <w:tcPr>
            <w:tcW w:w="4536" w:type="dxa"/>
          </w:tcPr>
          <w:p w14:paraId="53F4B783" w14:textId="6AED77DB" w:rsidR="002F41F7" w:rsidRPr="00D91276" w:rsidRDefault="002F41F7" w:rsidP="002F41F7">
            <w:pPr>
              <w:rPr>
                <w:rFonts w:cs="Calibri"/>
              </w:rPr>
            </w:pPr>
            <w:r w:rsidRPr="00D91276">
              <w:rPr>
                <w:rFonts w:cs="Calibri"/>
              </w:rPr>
              <w:t>No</w:t>
            </w:r>
          </w:p>
        </w:tc>
      </w:tr>
      <w:tr w:rsidR="00C279B4" w:rsidRPr="00D91276" w14:paraId="69C3424A" w14:textId="77777777" w:rsidTr="00C279B4">
        <w:tc>
          <w:tcPr>
            <w:tcW w:w="4673" w:type="dxa"/>
            <w:vMerge w:val="restart"/>
          </w:tcPr>
          <w:p w14:paraId="081A309A" w14:textId="011ACFBD" w:rsidR="00C279B4" w:rsidRPr="00D91276" w:rsidRDefault="00C279B4" w:rsidP="004357F6">
            <w:pPr>
              <w:rPr>
                <w:rFonts w:cs="Calibri"/>
              </w:rPr>
            </w:pPr>
            <w:r w:rsidRPr="00D91276">
              <w:rPr>
                <w:rFonts w:cs="Calibri"/>
              </w:rPr>
              <w:t>Permission to publish a recording of the presentation on event websites (x)</w:t>
            </w:r>
          </w:p>
        </w:tc>
        <w:tc>
          <w:tcPr>
            <w:tcW w:w="425" w:type="dxa"/>
          </w:tcPr>
          <w:p w14:paraId="6FC73240" w14:textId="77777777" w:rsidR="00C279B4" w:rsidRPr="00D91276" w:rsidRDefault="00C279B4" w:rsidP="004357F6">
            <w:pPr>
              <w:rPr>
                <w:rFonts w:cs="Calibri"/>
              </w:rPr>
            </w:pPr>
          </w:p>
        </w:tc>
        <w:tc>
          <w:tcPr>
            <w:tcW w:w="4536" w:type="dxa"/>
          </w:tcPr>
          <w:p w14:paraId="47DFA4D4" w14:textId="77777777" w:rsidR="00C279B4" w:rsidRPr="00D91276" w:rsidRDefault="00C279B4" w:rsidP="004357F6">
            <w:pPr>
              <w:rPr>
                <w:rFonts w:cs="Calibri"/>
              </w:rPr>
            </w:pPr>
            <w:r w:rsidRPr="00D91276">
              <w:rPr>
                <w:rFonts w:cs="Calibri"/>
              </w:rPr>
              <w:t>Yes</w:t>
            </w:r>
          </w:p>
        </w:tc>
      </w:tr>
      <w:tr w:rsidR="00C279B4" w:rsidRPr="00D91276" w14:paraId="28745595" w14:textId="77777777" w:rsidTr="00C279B4">
        <w:tc>
          <w:tcPr>
            <w:tcW w:w="4673" w:type="dxa"/>
            <w:vMerge/>
          </w:tcPr>
          <w:p w14:paraId="02D2F298" w14:textId="77777777" w:rsidR="00C279B4" w:rsidRPr="00D91276" w:rsidRDefault="00C279B4" w:rsidP="004357F6">
            <w:pPr>
              <w:rPr>
                <w:rFonts w:cs="Calibri"/>
              </w:rPr>
            </w:pPr>
          </w:p>
        </w:tc>
        <w:tc>
          <w:tcPr>
            <w:tcW w:w="425" w:type="dxa"/>
          </w:tcPr>
          <w:p w14:paraId="71B15F4C" w14:textId="77777777" w:rsidR="00C279B4" w:rsidRPr="00D91276" w:rsidRDefault="00C279B4" w:rsidP="004357F6">
            <w:pPr>
              <w:rPr>
                <w:rFonts w:cs="Calibri"/>
              </w:rPr>
            </w:pPr>
          </w:p>
        </w:tc>
        <w:tc>
          <w:tcPr>
            <w:tcW w:w="4536" w:type="dxa"/>
          </w:tcPr>
          <w:p w14:paraId="3CA1DBA6" w14:textId="77777777" w:rsidR="00C279B4" w:rsidRPr="00D91276" w:rsidRDefault="00C279B4" w:rsidP="004357F6">
            <w:pPr>
              <w:rPr>
                <w:rFonts w:cs="Calibri"/>
              </w:rPr>
            </w:pPr>
            <w:r w:rsidRPr="00D91276">
              <w:rPr>
                <w:rFonts w:cs="Calibri"/>
              </w:rPr>
              <w:t>No</w:t>
            </w:r>
          </w:p>
        </w:tc>
      </w:tr>
    </w:tbl>
    <w:p w14:paraId="5FD28374" w14:textId="77777777" w:rsidR="002F41F7" w:rsidRPr="00D91276" w:rsidRDefault="002F41F7" w:rsidP="00907A71">
      <w:pPr>
        <w:rPr>
          <w:rFonts w:cs="Calibri"/>
        </w:rPr>
      </w:pPr>
    </w:p>
    <w:sectPr w:rsidR="002F41F7" w:rsidRPr="00D91276" w:rsidSect="006F79A7">
      <w:headerReference w:type="default" r:id="rId8"/>
      <w:footerReference w:type="default" r:id="rId9"/>
      <w:pgSz w:w="11900" w:h="16840"/>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7CB0" w14:textId="77777777" w:rsidR="00B540AB" w:rsidRDefault="00B540AB" w:rsidP="006F79A7">
      <w:pPr>
        <w:spacing w:after="0"/>
      </w:pPr>
      <w:r>
        <w:separator/>
      </w:r>
    </w:p>
  </w:endnote>
  <w:endnote w:type="continuationSeparator" w:id="0">
    <w:p w14:paraId="1FDACCEF" w14:textId="77777777" w:rsidR="00B540AB" w:rsidRDefault="00B540AB" w:rsidP="006F7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93FE" w14:textId="77777777" w:rsidR="00907A71" w:rsidRPr="008C3AF9" w:rsidRDefault="00907A71" w:rsidP="00907A71">
    <w:pPr>
      <w:pStyle w:val="Footer"/>
      <w:framePr w:wrap="none" w:vAnchor="text" w:hAnchor="page" w:x="10174" w:y="1"/>
      <w:rPr>
        <w:rStyle w:val="PageNumber"/>
        <w:rFonts w:cs="Calibri"/>
        <w:sz w:val="18"/>
        <w:szCs w:val="18"/>
      </w:rPr>
    </w:pPr>
    <w:r w:rsidRPr="008C3AF9">
      <w:rPr>
        <w:rStyle w:val="PageNumber"/>
        <w:rFonts w:cs="Calibri"/>
        <w:sz w:val="18"/>
        <w:szCs w:val="18"/>
      </w:rPr>
      <w:t xml:space="preserve">Page </w:t>
    </w:r>
    <w:r w:rsidRPr="008C3AF9">
      <w:rPr>
        <w:rStyle w:val="PageNumber"/>
        <w:rFonts w:cs="Calibri"/>
        <w:sz w:val="18"/>
        <w:szCs w:val="18"/>
      </w:rPr>
      <w:fldChar w:fldCharType="begin"/>
    </w:r>
    <w:r w:rsidRPr="008C3AF9">
      <w:rPr>
        <w:rStyle w:val="PageNumber"/>
        <w:rFonts w:cs="Calibri"/>
        <w:sz w:val="18"/>
        <w:szCs w:val="18"/>
      </w:rPr>
      <w:instrText xml:space="preserve"> PAGE </w:instrText>
    </w:r>
    <w:r w:rsidRPr="008C3AF9">
      <w:rPr>
        <w:rStyle w:val="PageNumber"/>
        <w:rFonts w:cs="Calibri"/>
        <w:sz w:val="18"/>
        <w:szCs w:val="18"/>
      </w:rPr>
      <w:fldChar w:fldCharType="separate"/>
    </w:r>
    <w:r>
      <w:rPr>
        <w:rStyle w:val="PageNumber"/>
        <w:rFonts w:cs="Calibri"/>
        <w:sz w:val="18"/>
        <w:szCs w:val="18"/>
      </w:rPr>
      <w:t>1</w:t>
    </w:r>
    <w:r w:rsidRPr="008C3AF9">
      <w:rPr>
        <w:rStyle w:val="PageNumber"/>
        <w:rFonts w:cs="Calibri"/>
        <w:sz w:val="18"/>
        <w:szCs w:val="18"/>
      </w:rPr>
      <w:fldChar w:fldCharType="end"/>
    </w:r>
    <w:r w:rsidRPr="008C3AF9">
      <w:rPr>
        <w:rStyle w:val="PageNumber"/>
        <w:rFonts w:cs="Calibri"/>
        <w:sz w:val="18"/>
        <w:szCs w:val="18"/>
      </w:rPr>
      <w:t xml:space="preserve"> of </w:t>
    </w:r>
    <w:r w:rsidRPr="008C3AF9">
      <w:rPr>
        <w:rStyle w:val="PageNumber"/>
        <w:rFonts w:cs="Calibri"/>
        <w:sz w:val="18"/>
        <w:szCs w:val="18"/>
      </w:rPr>
      <w:fldChar w:fldCharType="begin"/>
    </w:r>
    <w:r w:rsidRPr="008C3AF9">
      <w:rPr>
        <w:rStyle w:val="PageNumber"/>
        <w:rFonts w:cs="Calibri"/>
        <w:sz w:val="18"/>
        <w:szCs w:val="18"/>
      </w:rPr>
      <w:instrText xml:space="preserve"> NUMPAGES </w:instrText>
    </w:r>
    <w:r w:rsidRPr="008C3AF9">
      <w:rPr>
        <w:rStyle w:val="PageNumber"/>
        <w:rFonts w:cs="Calibri"/>
        <w:sz w:val="18"/>
        <w:szCs w:val="18"/>
      </w:rPr>
      <w:fldChar w:fldCharType="separate"/>
    </w:r>
    <w:r>
      <w:rPr>
        <w:rStyle w:val="PageNumber"/>
        <w:rFonts w:cs="Calibri"/>
        <w:sz w:val="18"/>
        <w:szCs w:val="18"/>
      </w:rPr>
      <w:t>1</w:t>
    </w:r>
    <w:r w:rsidRPr="008C3AF9">
      <w:rPr>
        <w:rStyle w:val="PageNumber"/>
        <w:rFonts w:cs="Calibri"/>
        <w:sz w:val="18"/>
        <w:szCs w:val="18"/>
      </w:rPr>
      <w:fldChar w:fldCharType="end"/>
    </w:r>
  </w:p>
  <w:p w14:paraId="302957A2" w14:textId="77777777" w:rsidR="006F79A7" w:rsidRPr="0096443A" w:rsidRDefault="006F79A7">
    <w:pPr>
      <w:pStyle w:val="Footer"/>
      <w:rPr>
        <w:sz w:val="18"/>
        <w:szCs w:val="20"/>
      </w:rPr>
    </w:pPr>
    <w:r w:rsidRPr="0096443A">
      <w:rPr>
        <w:sz w:val="18"/>
        <w:szCs w:val="20"/>
      </w:rPr>
      <w:t>International Society of Substance Use Prevention and Treatment Professionals is a company limited by guarantee</w:t>
    </w:r>
    <w:r w:rsidRPr="0096443A">
      <w:rPr>
        <w:sz w:val="18"/>
        <w:szCs w:val="20"/>
      </w:rPr>
      <w:br/>
      <w:t>Registered in England and Wales at Acre House, 11-15 William Road, London, NW1 3ER.  Company number 09980630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3997" w14:textId="77777777" w:rsidR="00B540AB" w:rsidRDefault="00B540AB" w:rsidP="006F79A7">
      <w:pPr>
        <w:spacing w:after="0"/>
      </w:pPr>
      <w:r>
        <w:separator/>
      </w:r>
    </w:p>
  </w:footnote>
  <w:footnote w:type="continuationSeparator" w:id="0">
    <w:p w14:paraId="65999B91" w14:textId="77777777" w:rsidR="00B540AB" w:rsidRDefault="00B540AB" w:rsidP="006F79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8AB8" w14:textId="36616D07" w:rsidR="002F41F7" w:rsidRPr="002F41F7" w:rsidRDefault="002F41F7" w:rsidP="002F41F7">
    <w:pPr>
      <w:spacing w:after="0"/>
      <w:rPr>
        <w:rFonts w:ascii="Times New Roman" w:hAnsi="Times New Roman"/>
        <w:lang w:eastAsia="en-GB"/>
      </w:rPr>
    </w:pPr>
    <w:r w:rsidRPr="002F41F7">
      <w:rPr>
        <w:noProof/>
      </w:rPr>
      <w:drawing>
        <wp:anchor distT="0" distB="0" distL="114300" distR="114300" simplePos="0" relativeHeight="251660288" behindDoc="1" locked="0" layoutInCell="1" allowOverlap="1" wp14:anchorId="4C0F84A9" wp14:editId="78627A59">
          <wp:simplePos x="0" y="0"/>
          <wp:positionH relativeFrom="column">
            <wp:posOffset>-233045</wp:posOffset>
          </wp:positionH>
          <wp:positionV relativeFrom="paragraph">
            <wp:posOffset>-315595</wp:posOffset>
          </wp:positionV>
          <wp:extent cx="1717040" cy="799465"/>
          <wp:effectExtent l="0" t="0" r="0" b="635"/>
          <wp:wrapTight wrapText="bothSides">
            <wp:wrapPolygon edited="0">
              <wp:start x="0" y="0"/>
              <wp:lineTo x="0" y="21274"/>
              <wp:lineTo x="21408" y="21274"/>
              <wp:lineTo x="2140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t="21945" b="20923"/>
                  <a:stretch/>
                </pic:blipFill>
                <pic:spPr bwMode="auto">
                  <a:xfrm>
                    <a:off x="0" y="0"/>
                    <a:ext cx="1717040" cy="799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41F7">
      <w:rPr>
        <w:rFonts w:ascii="Times New Roman" w:hAnsi="Times New Roman"/>
        <w:noProof/>
        <w:lang w:eastAsia="en-GB"/>
      </w:rPr>
      <w:drawing>
        <wp:anchor distT="0" distB="0" distL="114300" distR="114300" simplePos="0" relativeHeight="251662336" behindDoc="1" locked="0" layoutInCell="1" allowOverlap="1" wp14:anchorId="6F393D0A" wp14:editId="4E5730FC">
          <wp:simplePos x="0" y="0"/>
          <wp:positionH relativeFrom="column">
            <wp:posOffset>1755527</wp:posOffset>
          </wp:positionH>
          <wp:positionV relativeFrom="paragraph">
            <wp:posOffset>-154305</wp:posOffset>
          </wp:positionV>
          <wp:extent cx="1280160" cy="640080"/>
          <wp:effectExtent l="0" t="0" r="2540" b="0"/>
          <wp:wrapTight wrapText="bothSides">
            <wp:wrapPolygon edited="0">
              <wp:start x="15429" y="857"/>
              <wp:lineTo x="0" y="3857"/>
              <wp:lineTo x="0" y="17143"/>
              <wp:lineTo x="15643" y="20143"/>
              <wp:lineTo x="18643" y="20143"/>
              <wp:lineTo x="18857" y="19286"/>
              <wp:lineTo x="21214" y="15857"/>
              <wp:lineTo x="21429" y="14143"/>
              <wp:lineTo x="21429" y="4286"/>
              <wp:lineTo x="18643" y="857"/>
              <wp:lineTo x="15429" y="8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30BACE" wp14:editId="7E7B36C8">
          <wp:simplePos x="0" y="0"/>
          <wp:positionH relativeFrom="page">
            <wp:posOffset>4102183</wp:posOffset>
          </wp:positionH>
          <wp:positionV relativeFrom="page">
            <wp:posOffset>436880</wp:posOffset>
          </wp:positionV>
          <wp:extent cx="1680845" cy="414655"/>
          <wp:effectExtent l="0" t="0" r="0" b="4445"/>
          <wp:wrapTight wrapText="bothSides">
            <wp:wrapPolygon edited="0">
              <wp:start x="0" y="0"/>
              <wp:lineTo x="0" y="21170"/>
              <wp:lineTo x="21380" y="21170"/>
              <wp:lineTo x="21380"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084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1F7">
      <w:rPr>
        <w:rFonts w:ascii="Times New Roman" w:hAnsi="Times New Roman"/>
        <w:noProof/>
        <w:lang w:eastAsia="en-GB"/>
      </w:rPr>
      <w:drawing>
        <wp:anchor distT="0" distB="0" distL="114300" distR="114300" simplePos="0" relativeHeight="251661312" behindDoc="1" locked="0" layoutInCell="1" allowOverlap="1" wp14:anchorId="6CFA831D" wp14:editId="52A08839">
          <wp:simplePos x="0" y="0"/>
          <wp:positionH relativeFrom="column">
            <wp:posOffset>5538691</wp:posOffset>
          </wp:positionH>
          <wp:positionV relativeFrom="paragraph">
            <wp:posOffset>-417830</wp:posOffset>
          </wp:positionV>
          <wp:extent cx="946150" cy="1387475"/>
          <wp:effectExtent l="0" t="0" r="6350" b="0"/>
          <wp:wrapTight wrapText="bothSides">
            <wp:wrapPolygon edited="0">
              <wp:start x="10438" y="593"/>
              <wp:lineTo x="3479" y="2966"/>
              <wp:lineTo x="2609" y="3757"/>
              <wp:lineTo x="3769" y="4152"/>
              <wp:lineTo x="5799" y="7315"/>
              <wp:lineTo x="4929" y="13049"/>
              <wp:lineTo x="580" y="15224"/>
              <wp:lineTo x="580" y="20760"/>
              <wp:lineTo x="20875" y="20760"/>
              <wp:lineTo x="21455" y="17201"/>
              <wp:lineTo x="20005" y="16805"/>
              <wp:lineTo x="20585" y="15422"/>
              <wp:lineTo x="14787" y="13642"/>
              <wp:lineTo x="18556" y="13247"/>
              <wp:lineTo x="18266" y="11863"/>
              <wp:lineTo x="11307" y="10479"/>
              <wp:lineTo x="12177" y="7315"/>
              <wp:lineTo x="13627" y="7315"/>
              <wp:lineTo x="13627" y="6129"/>
              <wp:lineTo x="11887" y="593"/>
              <wp:lineTo x="10438" y="593"/>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46150" cy="1387475"/>
                  </a:xfrm>
                  <a:prstGeom prst="rect">
                    <a:avLst/>
                  </a:prstGeom>
                </pic:spPr>
              </pic:pic>
            </a:graphicData>
          </a:graphic>
          <wp14:sizeRelH relativeFrom="page">
            <wp14:pctWidth>0</wp14:pctWidth>
          </wp14:sizeRelH>
          <wp14:sizeRelV relativeFrom="page">
            <wp14:pctHeight>0</wp14:pctHeight>
          </wp14:sizeRelV>
        </wp:anchor>
      </w:drawing>
    </w:r>
    <w:r w:rsidRPr="002F41F7">
      <w:rPr>
        <w:rFonts w:ascii="Times New Roman" w:hAnsi="Times New Roman"/>
        <w:lang w:eastAsia="en-GB"/>
      </w:rPr>
      <w:fldChar w:fldCharType="begin"/>
    </w:r>
    <w:r w:rsidRPr="002F41F7">
      <w:rPr>
        <w:rFonts w:ascii="Times New Roman" w:hAnsi="Times New Roman"/>
        <w:lang w:eastAsia="en-GB"/>
      </w:rPr>
      <w:instrText xml:space="preserve"> INCLUDEPICTURE "/var/folders/_z/4csxgshd1vg0xmr17c4lfh3m0000gn/T/com.microsoft.Word/WebArchiveCopyPasteTempFiles/US-State.png?itok=FfFqTsYc" \* MERGEFORMATINET </w:instrText>
    </w:r>
    <w:r w:rsidR="00B540AB">
      <w:rPr>
        <w:rFonts w:ascii="Times New Roman" w:hAnsi="Times New Roman"/>
        <w:lang w:eastAsia="en-GB"/>
      </w:rPr>
      <w:fldChar w:fldCharType="separate"/>
    </w:r>
    <w:r w:rsidRPr="002F41F7">
      <w:rPr>
        <w:rFonts w:ascii="Times New Roman" w:hAnsi="Times New Roman"/>
        <w:lang w:eastAsia="en-GB"/>
      </w:rPr>
      <w:fldChar w:fldCharType="end"/>
    </w:r>
    <w:r w:rsidRPr="002F41F7">
      <w:rPr>
        <w:noProof/>
      </w:rPr>
      <w:t xml:space="preserve"> </w:t>
    </w:r>
  </w:p>
  <w:p w14:paraId="7995DD14" w14:textId="3333E286" w:rsidR="006F79A7" w:rsidRDefault="006F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35D"/>
    <w:multiLevelType w:val="hybridMultilevel"/>
    <w:tmpl w:val="D6F8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A1491"/>
    <w:multiLevelType w:val="hybridMultilevel"/>
    <w:tmpl w:val="7E46B6CA"/>
    <w:lvl w:ilvl="0" w:tplc="FE7A4FD6">
      <w:start w:val="1"/>
      <w:numFmt w:val="bullet"/>
      <w:lvlText w:val="o"/>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726E"/>
    <w:multiLevelType w:val="hybridMultilevel"/>
    <w:tmpl w:val="70F8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F7"/>
    <w:rsid w:val="000073EF"/>
    <w:rsid w:val="000A716B"/>
    <w:rsid w:val="00220FA8"/>
    <w:rsid w:val="00286A88"/>
    <w:rsid w:val="002F41F7"/>
    <w:rsid w:val="00302AB4"/>
    <w:rsid w:val="003B54C6"/>
    <w:rsid w:val="003C6102"/>
    <w:rsid w:val="004C1913"/>
    <w:rsid w:val="004E0111"/>
    <w:rsid w:val="006B6E70"/>
    <w:rsid w:val="006F79A7"/>
    <w:rsid w:val="007321BC"/>
    <w:rsid w:val="00763897"/>
    <w:rsid w:val="00786666"/>
    <w:rsid w:val="007B4901"/>
    <w:rsid w:val="007E1D71"/>
    <w:rsid w:val="0085281E"/>
    <w:rsid w:val="008B2566"/>
    <w:rsid w:val="008F6BC9"/>
    <w:rsid w:val="008F7B20"/>
    <w:rsid w:val="00907A71"/>
    <w:rsid w:val="0096443A"/>
    <w:rsid w:val="00A53921"/>
    <w:rsid w:val="00A94215"/>
    <w:rsid w:val="00AB26E5"/>
    <w:rsid w:val="00B540AB"/>
    <w:rsid w:val="00B75F0E"/>
    <w:rsid w:val="00B94000"/>
    <w:rsid w:val="00C04973"/>
    <w:rsid w:val="00C279B4"/>
    <w:rsid w:val="00CB49E7"/>
    <w:rsid w:val="00D07213"/>
    <w:rsid w:val="00D07838"/>
    <w:rsid w:val="00D91276"/>
    <w:rsid w:val="00DF467D"/>
    <w:rsid w:val="00E03D25"/>
    <w:rsid w:val="00E25C16"/>
    <w:rsid w:val="00E94B55"/>
    <w:rsid w:val="00ED2EB9"/>
    <w:rsid w:val="00F05FD5"/>
    <w:rsid w:val="00F25039"/>
    <w:rsid w:val="00F5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D185"/>
  <w15:chartTrackingRefBased/>
  <w15:docId w15:val="{B39A7BF6-CC06-0743-B16D-B18658DB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FD5"/>
    <w:pPr>
      <w:spacing w:after="80"/>
    </w:pPr>
    <w:rPr>
      <w:rFonts w:ascii="Calibri" w:eastAsia="Times New Roman" w:hAnsi="Calibri"/>
      <w:sz w:val="24"/>
      <w:szCs w:val="24"/>
      <w:lang w:eastAsia="en-US"/>
    </w:rPr>
  </w:style>
  <w:style w:type="paragraph" w:styleId="Heading1">
    <w:name w:val="heading 1"/>
    <w:basedOn w:val="Normal"/>
    <w:next w:val="Normal"/>
    <w:link w:val="Heading1Char"/>
    <w:uiPriority w:val="9"/>
    <w:qFormat/>
    <w:rsid w:val="0085281E"/>
    <w:pPr>
      <w:keepNext/>
      <w:keepLines/>
      <w:spacing w:before="240"/>
      <w:outlineLvl w:val="0"/>
    </w:pPr>
    <w:rPr>
      <w:color w:val="CF7005"/>
      <w:sz w:val="32"/>
      <w:szCs w:val="32"/>
    </w:rPr>
  </w:style>
  <w:style w:type="paragraph" w:styleId="Heading2">
    <w:name w:val="heading 2"/>
    <w:basedOn w:val="Normal"/>
    <w:next w:val="Normal"/>
    <w:link w:val="Heading2Char"/>
    <w:uiPriority w:val="9"/>
    <w:unhideWhenUsed/>
    <w:qFormat/>
    <w:rsid w:val="0085281E"/>
    <w:pPr>
      <w:keepNext/>
      <w:keepLines/>
      <w:spacing w:before="40" w:after="0"/>
      <w:outlineLvl w:val="1"/>
    </w:pPr>
    <w:rPr>
      <w:color w:val="CF7005"/>
      <w:sz w:val="26"/>
      <w:szCs w:val="26"/>
    </w:rPr>
  </w:style>
  <w:style w:type="paragraph" w:styleId="Heading3">
    <w:name w:val="heading 3"/>
    <w:basedOn w:val="Normal"/>
    <w:next w:val="Normal"/>
    <w:link w:val="Heading3Char"/>
    <w:uiPriority w:val="9"/>
    <w:semiHidden/>
    <w:unhideWhenUsed/>
    <w:qFormat/>
    <w:rsid w:val="0085281E"/>
    <w:pPr>
      <w:keepNext/>
      <w:keepLines/>
      <w:spacing w:before="40" w:after="0"/>
      <w:outlineLvl w:val="2"/>
    </w:pPr>
    <w:rPr>
      <w:color w:val="894A0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281E"/>
    <w:rPr>
      <w:rFonts w:ascii="Calibri" w:eastAsia="Times New Roman" w:hAnsi="Calibri" w:cs="Times New Roman"/>
      <w:color w:val="CF7005"/>
      <w:sz w:val="32"/>
      <w:szCs w:val="32"/>
      <w:lang w:val="en-GB"/>
    </w:rPr>
  </w:style>
  <w:style w:type="paragraph" w:styleId="Title">
    <w:name w:val="Title"/>
    <w:basedOn w:val="Normal"/>
    <w:next w:val="Normal"/>
    <w:link w:val="TitleChar"/>
    <w:uiPriority w:val="10"/>
    <w:qFormat/>
    <w:rsid w:val="0085281E"/>
    <w:pPr>
      <w:contextualSpacing/>
    </w:pPr>
    <w:rPr>
      <w:spacing w:val="-10"/>
      <w:kern w:val="28"/>
      <w:sz w:val="56"/>
      <w:szCs w:val="56"/>
    </w:rPr>
  </w:style>
  <w:style w:type="character" w:customStyle="1" w:styleId="TitleChar">
    <w:name w:val="Title Char"/>
    <w:link w:val="Title"/>
    <w:uiPriority w:val="10"/>
    <w:rsid w:val="0085281E"/>
    <w:rPr>
      <w:rFonts w:ascii="Calibri" w:eastAsia="Times New Roman" w:hAnsi="Calibri" w:cs="Times New Roman"/>
      <w:spacing w:val="-10"/>
      <w:kern w:val="28"/>
      <w:sz w:val="56"/>
      <w:szCs w:val="56"/>
      <w:lang w:val="en-GB"/>
    </w:rPr>
  </w:style>
  <w:style w:type="character" w:customStyle="1" w:styleId="Heading2Char">
    <w:name w:val="Heading 2 Char"/>
    <w:link w:val="Heading2"/>
    <w:uiPriority w:val="9"/>
    <w:rsid w:val="0085281E"/>
    <w:rPr>
      <w:rFonts w:ascii="Calibri" w:eastAsia="Times New Roman" w:hAnsi="Calibri" w:cs="Times New Roman"/>
      <w:color w:val="CF7005"/>
      <w:sz w:val="26"/>
      <w:szCs w:val="26"/>
      <w:lang w:val="en-GB"/>
    </w:rPr>
  </w:style>
  <w:style w:type="character" w:customStyle="1" w:styleId="Heading3Char">
    <w:name w:val="Heading 3 Char"/>
    <w:link w:val="Heading3"/>
    <w:uiPriority w:val="9"/>
    <w:semiHidden/>
    <w:rsid w:val="0085281E"/>
    <w:rPr>
      <w:rFonts w:ascii="Calibri" w:eastAsia="Times New Roman" w:hAnsi="Calibri" w:cs="Times New Roman"/>
      <w:color w:val="894A03"/>
      <w:lang w:val="en-GB"/>
    </w:rPr>
  </w:style>
  <w:style w:type="paragraph" w:styleId="Header">
    <w:name w:val="header"/>
    <w:basedOn w:val="Normal"/>
    <w:link w:val="HeaderChar"/>
    <w:uiPriority w:val="99"/>
    <w:unhideWhenUsed/>
    <w:rsid w:val="0085281E"/>
    <w:pPr>
      <w:tabs>
        <w:tab w:val="center" w:pos="4513"/>
        <w:tab w:val="right" w:pos="9026"/>
      </w:tabs>
      <w:spacing w:after="0"/>
    </w:pPr>
  </w:style>
  <w:style w:type="character" w:customStyle="1" w:styleId="HeaderChar">
    <w:name w:val="Header Char"/>
    <w:link w:val="Header"/>
    <w:uiPriority w:val="99"/>
    <w:rsid w:val="0085281E"/>
    <w:rPr>
      <w:rFonts w:ascii="Calibri" w:eastAsia="Times New Roman" w:hAnsi="Calibri"/>
      <w:lang w:val="en-GB"/>
    </w:rPr>
  </w:style>
  <w:style w:type="paragraph" w:styleId="Footer">
    <w:name w:val="footer"/>
    <w:basedOn w:val="Normal"/>
    <w:link w:val="FooterChar"/>
    <w:uiPriority w:val="99"/>
    <w:unhideWhenUsed/>
    <w:rsid w:val="0085281E"/>
    <w:pPr>
      <w:tabs>
        <w:tab w:val="center" w:pos="4513"/>
        <w:tab w:val="right" w:pos="9026"/>
      </w:tabs>
      <w:spacing w:after="0"/>
    </w:pPr>
  </w:style>
  <w:style w:type="character" w:customStyle="1" w:styleId="FooterChar">
    <w:name w:val="Footer Char"/>
    <w:link w:val="Footer"/>
    <w:uiPriority w:val="99"/>
    <w:rsid w:val="0085281E"/>
    <w:rPr>
      <w:rFonts w:ascii="Calibri" w:eastAsia="Times New Roman" w:hAnsi="Calibri"/>
      <w:lang w:val="en-GB"/>
    </w:rPr>
  </w:style>
  <w:style w:type="paragraph" w:styleId="Subtitle">
    <w:name w:val="Subtitle"/>
    <w:basedOn w:val="Normal"/>
    <w:next w:val="Normal"/>
    <w:link w:val="SubtitleChar"/>
    <w:uiPriority w:val="11"/>
    <w:qFormat/>
    <w:rsid w:val="0085281E"/>
    <w:pPr>
      <w:numPr>
        <w:ilvl w:val="1"/>
      </w:numPr>
      <w:spacing w:after="160"/>
    </w:pPr>
    <w:rPr>
      <w:color w:val="5A5A5A"/>
      <w:spacing w:val="15"/>
      <w:sz w:val="22"/>
      <w:szCs w:val="22"/>
    </w:rPr>
  </w:style>
  <w:style w:type="character" w:customStyle="1" w:styleId="SubtitleChar">
    <w:name w:val="Subtitle Char"/>
    <w:link w:val="Subtitle"/>
    <w:uiPriority w:val="11"/>
    <w:rsid w:val="0085281E"/>
    <w:rPr>
      <w:rFonts w:ascii="Calibri" w:eastAsia="Times New Roman" w:hAnsi="Calibri"/>
      <w:color w:val="5A5A5A"/>
      <w:spacing w:val="15"/>
      <w:sz w:val="22"/>
      <w:szCs w:val="22"/>
      <w:lang w:val="en-GB"/>
    </w:rPr>
  </w:style>
  <w:style w:type="character" w:styleId="SubtleEmphasis">
    <w:name w:val="Subtle Emphasis"/>
    <w:uiPriority w:val="19"/>
    <w:qFormat/>
    <w:rsid w:val="0085281E"/>
    <w:rPr>
      <w:rFonts w:ascii="Calibri" w:hAnsi="Calibri"/>
      <w:i/>
      <w:iCs/>
      <w:color w:val="404040"/>
    </w:rPr>
  </w:style>
  <w:style w:type="character" w:styleId="IntenseEmphasis">
    <w:name w:val="Intense Emphasis"/>
    <w:uiPriority w:val="21"/>
    <w:qFormat/>
    <w:rsid w:val="0085281E"/>
    <w:rPr>
      <w:rFonts w:ascii="Calibri" w:hAnsi="Calibri"/>
      <w:i/>
      <w:iCs/>
      <w:color w:val="F99524"/>
    </w:rPr>
  </w:style>
  <w:style w:type="character" w:styleId="Strong">
    <w:name w:val="Strong"/>
    <w:uiPriority w:val="22"/>
    <w:qFormat/>
    <w:rsid w:val="0085281E"/>
    <w:rPr>
      <w:rFonts w:ascii="Calibri" w:hAnsi="Calibri"/>
      <w:b/>
      <w:bCs/>
    </w:rPr>
  </w:style>
  <w:style w:type="paragraph" w:styleId="IntenseQuote">
    <w:name w:val="Intense Quote"/>
    <w:basedOn w:val="Normal"/>
    <w:next w:val="Normal"/>
    <w:link w:val="IntenseQuoteChar"/>
    <w:uiPriority w:val="30"/>
    <w:qFormat/>
    <w:rsid w:val="0085281E"/>
    <w:pPr>
      <w:pBdr>
        <w:top w:val="single" w:sz="4" w:space="10" w:color="F99524"/>
        <w:bottom w:val="single" w:sz="4" w:space="10" w:color="F99524"/>
      </w:pBdr>
      <w:spacing w:before="360" w:after="360"/>
      <w:ind w:left="864" w:right="864"/>
      <w:jc w:val="center"/>
    </w:pPr>
    <w:rPr>
      <w:i/>
      <w:iCs/>
      <w:color w:val="F99524"/>
    </w:rPr>
  </w:style>
  <w:style w:type="character" w:customStyle="1" w:styleId="IntenseQuoteChar">
    <w:name w:val="Intense Quote Char"/>
    <w:link w:val="IntenseQuote"/>
    <w:uiPriority w:val="30"/>
    <w:rsid w:val="0085281E"/>
    <w:rPr>
      <w:rFonts w:ascii="Calibri" w:eastAsia="Times New Roman" w:hAnsi="Calibri"/>
      <w:i/>
      <w:iCs/>
      <w:color w:val="F99524"/>
      <w:lang w:val="en-GB"/>
    </w:rPr>
  </w:style>
  <w:style w:type="character" w:styleId="SubtleReference">
    <w:name w:val="Subtle Reference"/>
    <w:uiPriority w:val="31"/>
    <w:qFormat/>
    <w:rsid w:val="0085281E"/>
    <w:rPr>
      <w:rFonts w:ascii="Calibri" w:hAnsi="Calibri"/>
      <w:smallCaps/>
      <w:color w:val="5A5A5A"/>
    </w:rPr>
  </w:style>
  <w:style w:type="character" w:styleId="IntenseReference">
    <w:name w:val="Intense Reference"/>
    <w:uiPriority w:val="32"/>
    <w:qFormat/>
    <w:rsid w:val="0085281E"/>
    <w:rPr>
      <w:rFonts w:ascii="Calibri" w:hAnsi="Calibri"/>
      <w:b/>
      <w:bCs/>
      <w:smallCaps/>
      <w:color w:val="F99524"/>
      <w:spacing w:val="5"/>
    </w:rPr>
  </w:style>
  <w:style w:type="character" w:styleId="BookTitle">
    <w:name w:val="Book Title"/>
    <w:uiPriority w:val="33"/>
    <w:qFormat/>
    <w:rsid w:val="0085281E"/>
    <w:rPr>
      <w:rFonts w:ascii="Calibri" w:hAnsi="Calibri"/>
      <w:b/>
      <w:bCs/>
      <w:i/>
      <w:iCs/>
      <w:spacing w:val="5"/>
    </w:rPr>
  </w:style>
  <w:style w:type="paragraph" w:styleId="ListParagraph">
    <w:name w:val="List Paragraph"/>
    <w:basedOn w:val="Normal"/>
    <w:uiPriority w:val="34"/>
    <w:qFormat/>
    <w:rsid w:val="0085281E"/>
    <w:pPr>
      <w:ind w:left="720"/>
      <w:contextualSpacing/>
    </w:pPr>
  </w:style>
  <w:style w:type="character" w:styleId="PageNumber">
    <w:name w:val="page number"/>
    <w:basedOn w:val="DefaultParagraphFont"/>
    <w:uiPriority w:val="99"/>
    <w:semiHidden/>
    <w:unhideWhenUsed/>
    <w:rsid w:val="00907A71"/>
  </w:style>
  <w:style w:type="table" w:styleId="TableGrid">
    <w:name w:val="Table Grid"/>
    <w:basedOn w:val="TableNormal"/>
    <w:uiPriority w:val="39"/>
    <w:rsid w:val="002F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000"/>
    <w:rPr>
      <w:color w:val="0F73BB" w:themeColor="hyperlink"/>
      <w:u w:val="single"/>
    </w:rPr>
  </w:style>
  <w:style w:type="character" w:styleId="UnresolvedMention">
    <w:name w:val="Unresolved Mention"/>
    <w:basedOn w:val="DefaultParagraphFont"/>
    <w:uiPriority w:val="99"/>
    <w:rsid w:val="00B94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75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issu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atravis-roberts/Library/Group%20Containers/UBF8T346G9.Office/User%20Content.localized/Templates.localized/Normal.dotx" TargetMode="External"/></Relationships>
</file>

<file path=word/theme/theme1.xml><?xml version="1.0" encoding="utf-8"?>
<a:theme xmlns:a="http://schemas.openxmlformats.org/drawingml/2006/main" name="ISSUP">
  <a:themeElements>
    <a:clrScheme name="ISSUP 1">
      <a:dk1>
        <a:srgbClr val="000000"/>
      </a:dk1>
      <a:lt1>
        <a:srgbClr val="FFFFFF"/>
      </a:lt1>
      <a:dk2>
        <a:srgbClr val="6F7072"/>
      </a:dk2>
      <a:lt2>
        <a:srgbClr val="F4F1E6"/>
      </a:lt2>
      <a:accent1>
        <a:srgbClr val="F99524"/>
      </a:accent1>
      <a:accent2>
        <a:srgbClr val="749D3F"/>
      </a:accent2>
      <a:accent3>
        <a:srgbClr val="B22130"/>
      </a:accent3>
      <a:accent4>
        <a:srgbClr val="0F73BB"/>
      </a:accent4>
      <a:accent5>
        <a:srgbClr val="562E8E"/>
      </a:accent5>
      <a:accent6>
        <a:srgbClr val="EC2429"/>
      </a:accent6>
      <a:hlink>
        <a:srgbClr val="0F73BB"/>
      </a:hlink>
      <a:folHlink>
        <a:srgbClr val="B2213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SUP" id="{AD3F0E35-2A5E-CA42-9550-1FAFCAE57937}" vid="{94219E03-3AD7-1E48-8868-74F7A9ECAAE3}"/>
    </a:ext>
  </a:extLst>
</a:theme>
</file>

<file path=docProps/app.xml><?xml version="1.0" encoding="utf-8"?>
<Properties xmlns="http://schemas.openxmlformats.org/officeDocument/2006/extended-properties" xmlns:vt="http://schemas.openxmlformats.org/officeDocument/2006/docPropsVTypes">
  <Template>Normal.dotx</Template>
  <TotalTime>25</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ISSUP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 Travis-Roberts</cp:lastModifiedBy>
  <cp:revision>3</cp:revision>
  <dcterms:created xsi:type="dcterms:W3CDTF">2021-07-06T13:54:00Z</dcterms:created>
  <dcterms:modified xsi:type="dcterms:W3CDTF">2021-07-08T16:49:00Z</dcterms:modified>
</cp:coreProperties>
</file>